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9856ED" w:rsidRPr="00042B29" w14:paraId="2C846B0D" w14:textId="77777777" w:rsidTr="007230FA">
        <w:trPr>
          <w:cantSplit/>
          <w:trHeight w:val="886"/>
        </w:trPr>
        <w:tc>
          <w:tcPr>
            <w:tcW w:w="3803" w:type="dxa"/>
            <w:shd w:val="clear" w:color="auto" w:fill="auto"/>
          </w:tcPr>
          <w:p w14:paraId="0555A9B1" w14:textId="77777777" w:rsidR="009856ED" w:rsidRPr="009021B8" w:rsidRDefault="007230FA" w:rsidP="007230FA">
            <w:pPr>
              <w:rPr>
                <w:lang w:val="nl-BE"/>
              </w:rPr>
            </w:pPr>
            <w:r w:rsidRPr="00DE1FDF">
              <w:rPr>
                <w:lang w:val="nl"/>
              </w:rPr>
              <w:t>Aansluitende partij</w:t>
            </w:r>
          </w:p>
          <w:p w14:paraId="425BAFB6" w14:textId="77777777" w:rsidR="009856ED" w:rsidRPr="009021B8" w:rsidRDefault="009856ED" w:rsidP="007230FA">
            <w:pPr>
              <w:rPr>
                <w:lang w:val="nl-BE"/>
              </w:rPr>
            </w:pPr>
            <w:r w:rsidRPr="00DE1FDF">
              <w:rPr>
                <w:lang w:val="nl"/>
              </w:rPr>
              <w:t>…………………………………………..</w:t>
            </w:r>
          </w:p>
          <w:p w14:paraId="5270ACBD" w14:textId="77777777" w:rsidR="00DE1FDF" w:rsidRPr="009021B8" w:rsidRDefault="00DE1FDF" w:rsidP="007230FA">
            <w:pPr>
              <w:rPr>
                <w:lang w:val="nl-BE"/>
              </w:rPr>
            </w:pPr>
            <w:r>
              <w:rPr>
                <w:lang w:val="nl"/>
              </w:rPr>
              <w:t>KBO-nummer</w:t>
            </w:r>
          </w:p>
          <w:p w14:paraId="479F9D69" w14:textId="77777777" w:rsidR="00DE1FDF" w:rsidRPr="009021B8" w:rsidRDefault="00DE1FDF" w:rsidP="007230FA">
            <w:pPr>
              <w:rPr>
                <w:lang w:val="nl-BE"/>
              </w:rPr>
            </w:pPr>
            <w:r w:rsidRPr="00DE1FDF">
              <w:rPr>
                <w:lang w:val="nl"/>
              </w:rPr>
              <w:t>…………………………………………..</w:t>
            </w:r>
          </w:p>
          <w:p w14:paraId="51669B50" w14:textId="77777777" w:rsidR="009856ED" w:rsidRPr="009021B8" w:rsidRDefault="00AE3406" w:rsidP="007230FA">
            <w:pPr>
              <w:rPr>
                <w:lang w:val="nl-BE"/>
              </w:rPr>
            </w:pPr>
            <w:r w:rsidRPr="0026399A">
              <w:rPr>
                <w:lang w:val="nl"/>
              </w:rPr>
              <w:t>Lid van de vereniging</w:t>
            </w:r>
          </w:p>
          <w:p w14:paraId="6861218E" w14:textId="77777777" w:rsidR="00AE3406" w:rsidRPr="00DE1FDF" w:rsidRDefault="00AE3406" w:rsidP="00AE3406">
            <w:pPr>
              <w:rPr>
                <w:lang w:val="fr-FR"/>
              </w:rPr>
            </w:pPr>
            <w:r w:rsidRPr="00DE1FDF">
              <w:rPr>
                <w:lang w:val="nl"/>
              </w:rPr>
              <w:t>…………………………………………..</w:t>
            </w:r>
          </w:p>
          <w:p w14:paraId="71512817" w14:textId="77777777" w:rsidR="009856ED" w:rsidRPr="00DE1FDF" w:rsidRDefault="009856ED" w:rsidP="007230FA">
            <w:pPr>
              <w:rPr>
                <w:lang w:val="fr-FR"/>
              </w:rPr>
            </w:pPr>
          </w:p>
        </w:tc>
        <w:tc>
          <w:tcPr>
            <w:tcW w:w="160" w:type="dxa"/>
            <w:shd w:val="clear" w:color="auto" w:fill="auto"/>
          </w:tcPr>
          <w:p w14:paraId="517BDC96" w14:textId="77777777" w:rsidR="009856ED" w:rsidRPr="00DE1FDF" w:rsidRDefault="009856ED" w:rsidP="007230FA">
            <w:pPr>
              <w:rPr>
                <w:lang w:val="fr-FR"/>
              </w:rPr>
            </w:pPr>
          </w:p>
        </w:tc>
        <w:tc>
          <w:tcPr>
            <w:tcW w:w="6186" w:type="dxa"/>
            <w:shd w:val="clear" w:color="auto" w:fill="auto"/>
          </w:tcPr>
          <w:p w14:paraId="17CA456E" w14:textId="77777777" w:rsidR="009856ED" w:rsidRPr="00042B29" w:rsidRDefault="000363DF" w:rsidP="007230FA">
            <w:pPr>
              <w:rPr>
                <w:b/>
                <w:bCs/>
                <w:lang w:val="fr-FR"/>
              </w:rPr>
            </w:pPr>
            <w:r w:rsidRPr="00042B29">
              <w:rPr>
                <w:b/>
                <w:bCs/>
                <w:lang w:val="fr-FR"/>
              </w:rPr>
              <w:t>Informatieveiligheidscomité</w:t>
            </w:r>
          </w:p>
          <w:p w14:paraId="144D3CE5" w14:textId="77777777" w:rsidR="00042B29" w:rsidRPr="00042B29" w:rsidRDefault="00042B29" w:rsidP="007230FA">
            <w:pPr>
              <w:rPr>
                <w:b/>
                <w:bCs/>
                <w:lang w:val="fr-FR"/>
              </w:rPr>
            </w:pPr>
            <w:r w:rsidRPr="00042B29">
              <w:rPr>
                <w:b/>
                <w:bCs/>
                <w:lang w:val="fr-FR"/>
              </w:rPr>
              <w:t>FOD BOSA</w:t>
            </w:r>
          </w:p>
          <w:p w14:paraId="45D645C2" w14:textId="684403A8" w:rsidR="000363DF" w:rsidRPr="00042B29" w:rsidRDefault="000363DF" w:rsidP="007230FA">
            <w:pPr>
              <w:rPr>
                <w:b/>
                <w:bCs/>
                <w:lang w:val="fr-FR"/>
              </w:rPr>
            </w:pPr>
            <w:r w:rsidRPr="00042B29">
              <w:rPr>
                <w:b/>
                <w:bCs/>
                <w:lang w:val="fr-FR"/>
              </w:rPr>
              <w:t xml:space="preserve">t.a.v. Ben Smeets </w:t>
            </w:r>
          </w:p>
          <w:p w14:paraId="483EF12D" w14:textId="77777777" w:rsidR="009856ED" w:rsidRPr="00042B29" w:rsidRDefault="000363DF" w:rsidP="007230FA">
            <w:pPr>
              <w:rPr>
                <w:lang w:val="fr-FR"/>
              </w:rPr>
            </w:pPr>
            <w:r w:rsidRPr="00042B29">
              <w:rPr>
                <w:b/>
                <w:bCs/>
                <w:lang w:val="fr-FR"/>
              </w:rPr>
              <w:t>WTC III Simon Bolivarlaan 30</w:t>
            </w:r>
          </w:p>
          <w:p w14:paraId="31B7330D" w14:textId="77777777" w:rsidR="009856ED" w:rsidRPr="00DE1FDF" w:rsidRDefault="009856ED" w:rsidP="007230FA">
            <w:pPr>
              <w:rPr>
                <w:lang w:val="fr-FR"/>
              </w:rPr>
            </w:pPr>
            <w:r w:rsidRPr="00042B29">
              <w:rPr>
                <w:lang w:val="fr-FR"/>
              </w:rPr>
              <w:t>1000 BRUSSEL</w:t>
            </w:r>
          </w:p>
          <w:p w14:paraId="5C2E3C2F" w14:textId="77777777" w:rsidR="009856ED" w:rsidRPr="00DE1FDF" w:rsidRDefault="009856ED" w:rsidP="007230FA">
            <w:pPr>
              <w:rPr>
                <w:lang w:val="fr-FR"/>
              </w:rPr>
            </w:pPr>
          </w:p>
          <w:p w14:paraId="74C7B555" w14:textId="77777777" w:rsidR="009856ED" w:rsidRPr="00DE1FDF" w:rsidRDefault="009856ED" w:rsidP="007230FA">
            <w:pPr>
              <w:rPr>
                <w:lang w:val="fr-FR"/>
              </w:rPr>
            </w:pPr>
          </w:p>
        </w:tc>
      </w:tr>
      <w:tr w:rsidR="002B6692" w:rsidRPr="0026399A" w14:paraId="2536DDCC" w14:textId="77777777" w:rsidTr="007230FA">
        <w:trPr>
          <w:cantSplit/>
          <w:trHeight w:val="1284"/>
        </w:trPr>
        <w:tc>
          <w:tcPr>
            <w:tcW w:w="3803" w:type="dxa"/>
            <w:shd w:val="clear" w:color="auto" w:fill="auto"/>
          </w:tcPr>
          <w:p w14:paraId="6F0B9E39" w14:textId="77777777" w:rsidR="009856ED" w:rsidRDefault="009856ED" w:rsidP="00BD34B5">
            <w:pPr>
              <w:spacing w:line="240" w:lineRule="auto"/>
              <w:rPr>
                <w:lang w:val="fr-BE"/>
              </w:rPr>
            </w:pPr>
          </w:p>
          <w:p w14:paraId="2BC1DC02" w14:textId="77777777" w:rsidR="009856ED" w:rsidRDefault="009856ED" w:rsidP="00BD34B5">
            <w:pPr>
              <w:spacing w:line="240" w:lineRule="auto"/>
              <w:rPr>
                <w:lang w:val="fr-BE"/>
              </w:rPr>
            </w:pPr>
          </w:p>
          <w:p w14:paraId="4721F066" w14:textId="77777777" w:rsidR="002B6692" w:rsidRPr="00EE5550" w:rsidRDefault="00C76060" w:rsidP="00BD34B5">
            <w:pPr>
              <w:spacing w:line="240" w:lineRule="auto"/>
              <w:rPr>
                <w:lang w:val="fr-BE"/>
              </w:rPr>
            </w:pPr>
            <w:r w:rsidRPr="00EE5550">
              <w:rPr>
                <w:lang w:val="nl"/>
              </w:rPr>
              <w:t>Dossierbeheerder: …………………….</w:t>
            </w:r>
          </w:p>
          <w:p w14:paraId="7C105151" w14:textId="77777777" w:rsidR="002B6692" w:rsidRPr="00EE5550" w:rsidRDefault="002B6692" w:rsidP="00BD34B5">
            <w:pPr>
              <w:spacing w:line="240" w:lineRule="auto"/>
              <w:rPr>
                <w:lang w:val="fr-BE"/>
              </w:rPr>
            </w:pPr>
            <w:r w:rsidRPr="00EE5550">
              <w:rPr>
                <w:lang w:val="nl"/>
              </w:rPr>
              <w:t>Tel. :</w:t>
            </w:r>
          </w:p>
          <w:p w14:paraId="190C8F95" w14:textId="77777777" w:rsidR="002B6692" w:rsidRPr="00EE5550" w:rsidRDefault="002B6692" w:rsidP="00BD34B5">
            <w:pPr>
              <w:spacing w:line="240" w:lineRule="auto"/>
              <w:rPr>
                <w:lang w:val="fr-BE"/>
              </w:rPr>
            </w:pPr>
            <w:r w:rsidRPr="00EE5550">
              <w:rPr>
                <w:lang w:val="nl"/>
              </w:rPr>
              <w:t>E-mail</w:t>
            </w:r>
          </w:p>
        </w:tc>
        <w:tc>
          <w:tcPr>
            <w:tcW w:w="160" w:type="dxa"/>
            <w:shd w:val="clear" w:color="auto" w:fill="auto"/>
          </w:tcPr>
          <w:p w14:paraId="11ED040C" w14:textId="77777777" w:rsidR="002B6692" w:rsidRPr="00EE5550" w:rsidRDefault="002B6692" w:rsidP="00BD34B5">
            <w:pPr>
              <w:spacing w:line="240" w:lineRule="auto"/>
              <w:rPr>
                <w:lang w:val="fr-BE"/>
              </w:rPr>
            </w:pPr>
          </w:p>
        </w:tc>
        <w:tc>
          <w:tcPr>
            <w:tcW w:w="6186" w:type="dxa"/>
            <w:shd w:val="clear" w:color="auto" w:fill="auto"/>
          </w:tcPr>
          <w:p w14:paraId="4CC10DAF" w14:textId="77777777" w:rsidR="002B6692" w:rsidRPr="00EE5550" w:rsidRDefault="002B6692" w:rsidP="00BD34B5">
            <w:pPr>
              <w:spacing w:line="240" w:lineRule="auto"/>
              <w:rPr>
                <w:lang w:val="fr-BE"/>
              </w:rPr>
            </w:pPr>
          </w:p>
        </w:tc>
      </w:tr>
    </w:tbl>
    <w:p w14:paraId="44E7B22D" w14:textId="77777777" w:rsidR="002B6692" w:rsidRPr="00EE5550" w:rsidRDefault="002B6692" w:rsidP="00BD34B5">
      <w:pPr>
        <w:spacing w:line="240" w:lineRule="auto"/>
        <w:jc w:val="both"/>
        <w:rPr>
          <w:b/>
          <w:i/>
          <w:lang w:val="fr-BE"/>
        </w:rPr>
      </w:pPr>
    </w:p>
    <w:p w14:paraId="07AB44BD" w14:textId="7F790A30" w:rsidR="00EE5550" w:rsidRPr="009021B8" w:rsidRDefault="00BD34B5" w:rsidP="00BD34B5">
      <w:pPr>
        <w:spacing w:after="0" w:line="240" w:lineRule="auto"/>
        <w:jc w:val="both"/>
        <w:rPr>
          <w:i/>
          <w:lang w:val="nl-BE"/>
        </w:rPr>
      </w:pPr>
      <w:r>
        <w:rPr>
          <w:b/>
          <w:i/>
          <w:lang w:val="nl"/>
        </w:rPr>
        <w:t>Betreft</w:t>
      </w:r>
      <w:r w:rsidR="002B6692" w:rsidRPr="00EE5550">
        <w:rPr>
          <w:i/>
          <w:lang w:val="nl"/>
        </w:rPr>
        <w:t xml:space="preserve">: verbintenis tot instemming met de voorwaarden van de machtiging als omschreven in de beraadslaging RR nr. 51/2015 van 2 september 2015 van het </w:t>
      </w:r>
      <w:r w:rsidR="00042B29">
        <w:rPr>
          <w:i/>
          <w:lang w:val="nl"/>
        </w:rPr>
        <w:t>Sectoraal comité van het Rijksregister</w:t>
      </w:r>
      <w:r>
        <w:rPr>
          <w:b/>
          <w:i/>
          <w:lang w:val="nl"/>
        </w:rPr>
        <w:t xml:space="preserve"> </w:t>
      </w:r>
    </w:p>
    <w:p w14:paraId="5078B8B6" w14:textId="77777777" w:rsidR="00EE5550" w:rsidRPr="009021B8" w:rsidRDefault="00EE5550" w:rsidP="00BD34B5">
      <w:pPr>
        <w:spacing w:after="0" w:line="240" w:lineRule="auto"/>
        <w:jc w:val="both"/>
        <w:rPr>
          <w:i/>
          <w:lang w:val="nl-BE"/>
        </w:rPr>
      </w:pPr>
    </w:p>
    <w:p w14:paraId="425304D8" w14:textId="7225D024" w:rsidR="002B6692" w:rsidRPr="009021B8" w:rsidRDefault="00EE5550" w:rsidP="00BD34B5">
      <w:pPr>
        <w:spacing w:after="0" w:line="240" w:lineRule="auto"/>
        <w:jc w:val="both"/>
        <w:rPr>
          <w:lang w:val="nl-BE"/>
        </w:rPr>
      </w:pPr>
      <w:r w:rsidRPr="003C3DBA">
        <w:rPr>
          <w:lang w:val="nl"/>
        </w:rPr>
        <w:t>Mijnheer,</w:t>
      </w:r>
    </w:p>
    <w:p w14:paraId="05EDAD70" w14:textId="77777777" w:rsidR="002B6692" w:rsidRPr="009021B8" w:rsidRDefault="002B6692" w:rsidP="00BD34B5">
      <w:pPr>
        <w:spacing w:after="0" w:line="240" w:lineRule="auto"/>
        <w:jc w:val="both"/>
        <w:rPr>
          <w:lang w:val="nl-BE"/>
        </w:rPr>
      </w:pPr>
    </w:p>
    <w:p w14:paraId="0A23426F" w14:textId="582F1F01" w:rsidR="002B6692" w:rsidRPr="009021B8" w:rsidRDefault="00EE5550" w:rsidP="00AB4A1A">
      <w:pPr>
        <w:spacing w:after="0" w:line="240" w:lineRule="auto"/>
        <w:jc w:val="both"/>
        <w:rPr>
          <w:lang w:val="nl-BE"/>
        </w:rPr>
      </w:pPr>
      <w:r w:rsidRPr="003C3DBA">
        <w:rPr>
          <w:lang w:val="nl"/>
        </w:rPr>
        <w:t xml:space="preserve">Ik verwijs hierbij naar de de beraadslaging RR nr. 51/2015 van 2 september 2015 van het </w:t>
      </w:r>
      <w:r w:rsidR="00042B29">
        <w:rPr>
          <w:lang w:val="nl"/>
        </w:rPr>
        <w:t>Sectoraal comité van het Rijksregister</w:t>
      </w:r>
      <w:r w:rsidRPr="003C3DBA">
        <w:rPr>
          <w:lang w:val="nl"/>
        </w:rPr>
        <w:t xml:space="preserve"> tot machtiging van de farmaceutische industrie en de medische hulpmiddelen industrie om het rijksregisternummer te gebruiken </w:t>
      </w:r>
      <w:r w:rsidR="00556692" w:rsidRPr="003C3DBA">
        <w:rPr>
          <w:lang w:val="nl"/>
        </w:rPr>
        <w:t xml:space="preserve">die noodzakelijk </w:t>
      </w:r>
      <w:r w:rsidR="00556692">
        <w:rPr>
          <w:lang w:val="nl"/>
        </w:rPr>
        <w:t>is</w:t>
      </w:r>
      <w:r w:rsidR="00556692" w:rsidRPr="003C3DBA">
        <w:rPr>
          <w:lang w:val="nl"/>
        </w:rPr>
        <w:t xml:space="preserve"> voor </w:t>
      </w:r>
      <w:r w:rsidR="00556692">
        <w:rPr>
          <w:lang w:val="nl"/>
        </w:rPr>
        <w:t>de</w:t>
      </w:r>
      <w:r w:rsidR="00556692" w:rsidRPr="003C3DBA">
        <w:rPr>
          <w:lang w:val="nl"/>
        </w:rPr>
        <w:t xml:space="preserve"> identificatie </w:t>
      </w:r>
      <w:r w:rsidRPr="003C3DBA">
        <w:rPr>
          <w:lang w:val="nl"/>
        </w:rPr>
        <w:t>van de beroepsbeoefenaars in de gezondheidszorg die geen of meerdere RIZIV-nummer(s) hebben</w:t>
      </w:r>
      <w:r w:rsidR="00556692">
        <w:rPr>
          <w:lang w:val="nl"/>
        </w:rPr>
        <w:t>,</w:t>
      </w:r>
      <w:r w:rsidRPr="003C3DBA">
        <w:rPr>
          <w:lang w:val="nl"/>
        </w:rPr>
        <w:t xml:space="preserve"> </w:t>
      </w:r>
      <w:r w:rsidR="00556692">
        <w:rPr>
          <w:lang w:val="nl"/>
        </w:rPr>
        <w:t xml:space="preserve">om die gegevens vervolgens </w:t>
      </w:r>
      <w:r w:rsidR="009021B8" w:rsidRPr="003C3DBA">
        <w:rPr>
          <w:lang w:val="nl"/>
        </w:rPr>
        <w:t xml:space="preserve">aan Mdeon te kunnen verstrekken </w:t>
      </w:r>
      <w:r w:rsidRPr="003C3DBA">
        <w:rPr>
          <w:lang w:val="nl"/>
        </w:rPr>
        <w:t xml:space="preserve">zodat </w:t>
      </w:r>
      <w:r w:rsidR="009021B8">
        <w:rPr>
          <w:lang w:val="nl"/>
        </w:rPr>
        <w:t>die laatste kan overgaan tot</w:t>
      </w:r>
      <w:r w:rsidRPr="003C3DBA">
        <w:rPr>
          <w:lang w:val="nl"/>
        </w:rPr>
        <w:t xml:space="preserve"> de publicatie in het Transparantieregister van waarden, verricht door de farmaceutische </w:t>
      </w:r>
      <w:r w:rsidR="009021B8">
        <w:rPr>
          <w:lang w:val="nl"/>
        </w:rPr>
        <w:t>bedrijven</w:t>
      </w:r>
      <w:r w:rsidRPr="003C3DBA">
        <w:rPr>
          <w:lang w:val="nl"/>
        </w:rPr>
        <w:t>, rechtstreeks dan wel onrechtstreeks, ten gunste van de beroepsbeoefenaars mits deze laatste</w:t>
      </w:r>
      <w:r w:rsidR="009021B8">
        <w:rPr>
          <w:lang w:val="nl"/>
        </w:rPr>
        <w:t>n</w:t>
      </w:r>
      <w:r w:rsidRPr="003C3DBA">
        <w:rPr>
          <w:lang w:val="nl"/>
        </w:rPr>
        <w:t xml:space="preserve"> </w:t>
      </w:r>
      <w:r w:rsidR="009021B8" w:rsidRPr="003C3DBA">
        <w:rPr>
          <w:lang w:val="nl"/>
        </w:rPr>
        <w:t xml:space="preserve">voor een dergelijke publicatie </w:t>
      </w:r>
      <w:r w:rsidRPr="003C3DBA">
        <w:rPr>
          <w:lang w:val="nl"/>
        </w:rPr>
        <w:t>vooraf hun toestemming hebben gegeven en tegelijkertijd tot machtiging</w:t>
      </w:r>
      <w:r w:rsidR="009021B8">
        <w:rPr>
          <w:lang w:val="nl"/>
        </w:rPr>
        <w:t xml:space="preserve"> om </w:t>
      </w:r>
      <w:r w:rsidRPr="003C3DBA">
        <w:rPr>
          <w:lang w:val="nl"/>
        </w:rPr>
        <w:t>het rijksregisternummer in te zamelen voor dit doeleinde.</w:t>
      </w:r>
    </w:p>
    <w:p w14:paraId="05B85E44" w14:textId="77777777" w:rsidR="002B6692" w:rsidRPr="009021B8" w:rsidRDefault="002B6692" w:rsidP="00BD34B5">
      <w:pPr>
        <w:spacing w:after="0" w:line="240" w:lineRule="auto"/>
        <w:jc w:val="both"/>
        <w:rPr>
          <w:lang w:val="nl-BE"/>
        </w:rPr>
      </w:pPr>
    </w:p>
    <w:p w14:paraId="0D050430" w14:textId="77777777" w:rsidR="0050699A" w:rsidRPr="009021B8" w:rsidRDefault="00E96B91" w:rsidP="00ED26E5">
      <w:pPr>
        <w:spacing w:after="0" w:line="240" w:lineRule="auto"/>
        <w:jc w:val="both"/>
        <w:rPr>
          <w:lang w:val="nl-BE"/>
        </w:rPr>
      </w:pPr>
      <w:r w:rsidRPr="003C3DBA">
        <w:rPr>
          <w:lang w:val="nl"/>
        </w:rPr>
        <w:t xml:space="preserve">Hierbij verklaar ik (schrappen wat niet past) een farmaceutisch bedrijf / een bedrijf voor medische hulpmiddelen te zijn, in het eerste geval </w:t>
      </w:r>
      <w:r w:rsidR="009021B8" w:rsidRPr="003C3DBA">
        <w:rPr>
          <w:lang w:val="nl"/>
        </w:rPr>
        <w:t xml:space="preserve">aangesloten </w:t>
      </w:r>
      <w:r w:rsidRPr="003C3DBA">
        <w:rPr>
          <w:lang w:val="nl"/>
        </w:rPr>
        <w:t>bij een van de verenigingen die lid zijn van Mdeon, me</w:t>
      </w:r>
      <w:r w:rsidR="009021B8">
        <w:rPr>
          <w:lang w:val="nl"/>
        </w:rPr>
        <w:t>t name Pharma.be, Febelgen of Ba</w:t>
      </w:r>
      <w:r w:rsidRPr="003C3DBA">
        <w:rPr>
          <w:lang w:val="nl"/>
        </w:rPr>
        <w:t>chi en in het tweede geval aangesloten bij Unamec.  Ik voeg hierbij het bewi</w:t>
      </w:r>
      <w:r w:rsidR="009021B8">
        <w:rPr>
          <w:lang w:val="nl"/>
        </w:rPr>
        <w:t>js van mijn lidmaatschap van deze</w:t>
      </w:r>
      <w:r w:rsidRPr="003C3DBA">
        <w:rPr>
          <w:lang w:val="nl"/>
        </w:rPr>
        <w:t xml:space="preserve"> vereniging.</w:t>
      </w:r>
    </w:p>
    <w:p w14:paraId="147E62BB" w14:textId="77777777" w:rsidR="0050699A" w:rsidRPr="009021B8" w:rsidRDefault="0050699A" w:rsidP="00ED26E5">
      <w:pPr>
        <w:spacing w:after="0" w:line="240" w:lineRule="auto"/>
        <w:jc w:val="both"/>
        <w:rPr>
          <w:lang w:val="nl-BE"/>
        </w:rPr>
      </w:pPr>
    </w:p>
    <w:p w14:paraId="4F9E69BD" w14:textId="77777777" w:rsidR="00A71636" w:rsidRPr="009021B8" w:rsidRDefault="00AE3406" w:rsidP="00ED26E5">
      <w:pPr>
        <w:spacing w:after="0" w:line="240" w:lineRule="auto"/>
        <w:jc w:val="both"/>
        <w:rPr>
          <w:lang w:val="nl-BE"/>
        </w:rPr>
      </w:pPr>
      <w:r w:rsidRPr="003C3DBA">
        <w:rPr>
          <w:lang w:val="nl"/>
        </w:rPr>
        <w:t>Ik wens aan te sluiten bij de bovenvermelde machtiging om gebruik te kunnen maken van het rijksregisternummer zodat ik mijn verplichtingen kan nakomen in het kader van de publicatie door Mdeon van transfers van waarden in het Transparantieregister.</w:t>
      </w:r>
    </w:p>
    <w:p w14:paraId="0B4B4E48" w14:textId="77777777" w:rsidR="00A71636" w:rsidRPr="009021B8" w:rsidRDefault="00A71636" w:rsidP="00BD34B5">
      <w:pPr>
        <w:spacing w:after="0" w:line="240" w:lineRule="auto"/>
        <w:jc w:val="both"/>
        <w:rPr>
          <w:lang w:val="nl-BE"/>
        </w:rPr>
      </w:pPr>
    </w:p>
    <w:p w14:paraId="6306D2BB" w14:textId="77777777" w:rsidR="00E96B91" w:rsidRPr="009021B8" w:rsidRDefault="001C4A86" w:rsidP="00BD34B5">
      <w:pPr>
        <w:spacing w:after="0" w:line="240" w:lineRule="auto"/>
        <w:jc w:val="both"/>
        <w:rPr>
          <w:lang w:val="nl-BE"/>
        </w:rPr>
      </w:pPr>
      <w:r w:rsidRPr="003C3DBA">
        <w:rPr>
          <w:lang w:val="nl"/>
        </w:rPr>
        <w:t xml:space="preserve">Na kennis te hebben genomen van de beraadslaging RR nr. 51/2015 van 2 september 2015, verbind ik er mij toe ervoor in te staan dat mijn personeelsleden, die om functionele redenen daartoe gemachtigd zijn, het rijksregisternummer zullen gebruiken en er kennis van zullen nemen conform de voorwaarden als bepaald in deze beraadslaging (met name eerbiediging van het finaliteitsbeginsel bij het gebruik van dit </w:t>
      </w:r>
      <w:r w:rsidRPr="003C3DBA">
        <w:rPr>
          <w:lang w:val="nl"/>
        </w:rPr>
        <w:lastRenderedPageBreak/>
        <w:t xml:space="preserve">nummer, </w:t>
      </w:r>
      <w:r w:rsidR="009021B8" w:rsidRPr="003C3DBA">
        <w:rPr>
          <w:lang w:val="nl"/>
        </w:rPr>
        <w:t xml:space="preserve">uitsluitend </w:t>
      </w:r>
      <w:r w:rsidRPr="003C3DBA">
        <w:rPr>
          <w:lang w:val="nl"/>
        </w:rPr>
        <w:t>het nummer te gebruiken van de beroepsbeoefenaars in de gezondheidszorg die geen RIZIV nummer hebben of er meerdere hebben en dit uitsluitend middels een uitdrukkelijke, voorafgaande toestemming, de duur van de verleende machtiging, de bewaartermijn van het rijksregisternummer, de gebruiksvoorwaarden van dit nummer, meer bepaald enkel de personeelsleden die belast zijn met het doeleinde als omschreven in de machtiging).</w:t>
      </w:r>
    </w:p>
    <w:p w14:paraId="17CF4114" w14:textId="77777777" w:rsidR="00F5250B" w:rsidRPr="009021B8" w:rsidRDefault="00F5250B" w:rsidP="00BD34B5">
      <w:pPr>
        <w:spacing w:after="0" w:line="240" w:lineRule="auto"/>
        <w:jc w:val="both"/>
        <w:rPr>
          <w:lang w:val="nl-BE"/>
        </w:rPr>
      </w:pPr>
    </w:p>
    <w:p w14:paraId="05005A63" w14:textId="77777777" w:rsidR="00F5250B" w:rsidRPr="009021B8" w:rsidRDefault="00F5250B" w:rsidP="00BD34B5">
      <w:pPr>
        <w:spacing w:after="0" w:line="240" w:lineRule="auto"/>
        <w:jc w:val="both"/>
        <w:rPr>
          <w:lang w:val="nl-BE"/>
        </w:rPr>
      </w:pPr>
    </w:p>
    <w:p w14:paraId="79982B54" w14:textId="77777777" w:rsidR="001C4A86" w:rsidRPr="009021B8" w:rsidRDefault="003573C2" w:rsidP="00BD34B5">
      <w:pPr>
        <w:spacing w:after="0" w:line="240" w:lineRule="auto"/>
        <w:jc w:val="both"/>
        <w:rPr>
          <w:lang w:val="nl-BE"/>
        </w:rPr>
      </w:pPr>
      <w:r w:rsidRPr="00B112E3">
        <w:rPr>
          <w:lang w:val="nl"/>
        </w:rPr>
        <w:t>Als garantie dat het voorgaande wordt nageleefd, wordt een consulent inzake informatiebeveiliging aangesteld. Deze kan in alle onafhankelijkheid oordelen en adviseren over de vereiste beveiligingsmaatregelen evenals over de naleving hiervan binnen de organisatie.  De onafhankelijkheid van de consulent inzake informatiebeveiliging wordt bevestigd door zijn plaats in de organisatie.  De consulent inzake informatiebeveiliging heeft de bevoegdheid en de mogelijkheid om ondersteuning te vragen aan eenieder binnen onze organisatie die hij daarvoor geschikt acht. Binnen het kader van een eventuele opdracht van de consulent inzake informatiebeveiliging zal het betrokken personeelslid enkel rapporteren aan de consulent inzake informatiebeveiliging en verder volstrekt stilzwijgen in acht nemen ten aanzien van derden.  De consulent inzake informatiebeveiliging kan niet negatief worden beoordeeld of worden gesanctioneerd louter omwille van de correcte uitoefening van zijn opdrachten.</w:t>
      </w:r>
    </w:p>
    <w:p w14:paraId="5DC32B87" w14:textId="77777777" w:rsidR="008B41B8" w:rsidRPr="009021B8" w:rsidRDefault="008B41B8" w:rsidP="00BD34B5">
      <w:pPr>
        <w:spacing w:after="0" w:line="240" w:lineRule="auto"/>
        <w:jc w:val="both"/>
        <w:rPr>
          <w:lang w:val="nl-BE"/>
        </w:rPr>
      </w:pPr>
    </w:p>
    <w:p w14:paraId="2369B72E" w14:textId="77777777" w:rsidR="008B41B8" w:rsidRPr="009021B8" w:rsidRDefault="00CA3E67" w:rsidP="00BD34B5">
      <w:pPr>
        <w:spacing w:after="0" w:line="240" w:lineRule="auto"/>
        <w:jc w:val="both"/>
        <w:rPr>
          <w:lang w:val="nl-BE"/>
        </w:rPr>
      </w:pPr>
      <w:r>
        <w:rPr>
          <w:lang w:val="nl"/>
        </w:rPr>
        <w:t>Als bijlage bij deze brief gaat:</w:t>
      </w:r>
    </w:p>
    <w:p w14:paraId="29A53116" w14:textId="77777777" w:rsidR="00E81240" w:rsidRPr="009021B8" w:rsidRDefault="00E81240" w:rsidP="00BD34B5">
      <w:pPr>
        <w:spacing w:after="0" w:line="240" w:lineRule="auto"/>
        <w:jc w:val="both"/>
        <w:rPr>
          <w:lang w:val="nl-BE"/>
        </w:rPr>
      </w:pPr>
    </w:p>
    <w:p w14:paraId="4158D682" w14:textId="77777777" w:rsidR="0050699A" w:rsidRPr="009021B8" w:rsidRDefault="000261CE" w:rsidP="00BD34B5">
      <w:pPr>
        <w:pStyle w:val="ListParagraph"/>
        <w:numPr>
          <w:ilvl w:val="0"/>
          <w:numId w:val="2"/>
        </w:numPr>
        <w:spacing w:after="0" w:line="240" w:lineRule="auto"/>
        <w:jc w:val="both"/>
        <w:rPr>
          <w:lang w:val="nl-BE"/>
        </w:rPr>
      </w:pPr>
      <w:r>
        <w:rPr>
          <w:lang w:val="nl-BE"/>
        </w:rPr>
        <w:t>e</w:t>
      </w:r>
      <w:r w:rsidR="0050699A">
        <w:rPr>
          <w:lang w:val="nl"/>
        </w:rPr>
        <w:t>en attest, ingevuld en ondertekend door de vereniging waarbij ik ben aangesloten;</w:t>
      </w:r>
    </w:p>
    <w:p w14:paraId="082A17F1" w14:textId="77777777" w:rsidR="00E81240" w:rsidRPr="009021B8" w:rsidRDefault="00CA3E67" w:rsidP="00BD34B5">
      <w:pPr>
        <w:pStyle w:val="ListParagraph"/>
        <w:numPr>
          <w:ilvl w:val="0"/>
          <w:numId w:val="2"/>
        </w:numPr>
        <w:spacing w:after="0" w:line="240" w:lineRule="auto"/>
        <w:jc w:val="both"/>
        <w:rPr>
          <w:lang w:val="nl-BE"/>
        </w:rPr>
      </w:pPr>
      <w:r>
        <w:rPr>
          <w:lang w:val="nl"/>
        </w:rPr>
        <w:t>het voorstel tot aanstelling van een consulent inzake informatiebeveiliging;</w:t>
      </w:r>
    </w:p>
    <w:p w14:paraId="51E51C71" w14:textId="77777777" w:rsidR="00CA3E67" w:rsidRPr="009021B8" w:rsidRDefault="00CA3E67" w:rsidP="00BD34B5">
      <w:pPr>
        <w:pStyle w:val="ListParagraph"/>
        <w:numPr>
          <w:ilvl w:val="0"/>
          <w:numId w:val="2"/>
        </w:numPr>
        <w:spacing w:after="0" w:line="240" w:lineRule="auto"/>
        <w:jc w:val="both"/>
        <w:rPr>
          <w:lang w:val="nl-BE"/>
        </w:rPr>
      </w:pPr>
      <w:r>
        <w:rPr>
          <w:lang w:val="nl"/>
        </w:rPr>
        <w:t>de volledig naar waarheid ingevulde conformiteitsverklaring met betrekking tot het informatiebeveiligingssysteem dat het voorwerp uitmaakt van de</w:t>
      </w:r>
      <w:r w:rsidR="000261CE">
        <w:rPr>
          <w:lang w:val="nl"/>
        </w:rPr>
        <w:t>ze</w:t>
      </w:r>
      <w:r>
        <w:rPr>
          <w:lang w:val="nl"/>
        </w:rPr>
        <w:t xml:space="preserve"> machtigingsaanvraag voor toegang tot of verbinding met het Rijksregister.</w:t>
      </w:r>
      <w:bookmarkStart w:id="0" w:name="_GoBack"/>
      <w:bookmarkEnd w:id="0"/>
    </w:p>
    <w:p w14:paraId="5D80F51D" w14:textId="77777777" w:rsidR="00CA3E67" w:rsidRPr="009021B8" w:rsidRDefault="00CA3E67" w:rsidP="00BD34B5">
      <w:pPr>
        <w:pStyle w:val="ListParagraph"/>
        <w:spacing w:after="0" w:line="240" w:lineRule="auto"/>
        <w:jc w:val="both"/>
        <w:rPr>
          <w:lang w:val="nl-BE"/>
        </w:rPr>
      </w:pPr>
    </w:p>
    <w:p w14:paraId="3748401D" w14:textId="77777777" w:rsidR="00466997" w:rsidRPr="009021B8" w:rsidRDefault="00466997" w:rsidP="00AB4A1A">
      <w:pPr>
        <w:spacing w:after="0" w:line="240" w:lineRule="auto"/>
        <w:jc w:val="both"/>
        <w:rPr>
          <w:lang w:val="nl-BE"/>
        </w:rPr>
      </w:pPr>
    </w:p>
    <w:p w14:paraId="69D0658F" w14:textId="77777777" w:rsidR="00466997" w:rsidRPr="00B112E3" w:rsidRDefault="00AB4A1A" w:rsidP="00AB4A1A">
      <w:pPr>
        <w:spacing w:after="0" w:line="240" w:lineRule="auto"/>
        <w:jc w:val="both"/>
        <w:rPr>
          <w:lang w:val="fr-BE"/>
        </w:rPr>
      </w:pPr>
      <w:r w:rsidRPr="00B112E3">
        <w:rPr>
          <w:lang w:val="nl"/>
        </w:rPr>
        <w:t>Titel</w:t>
      </w:r>
    </w:p>
    <w:p w14:paraId="7AD514A9" w14:textId="77777777" w:rsidR="00466997" w:rsidRPr="00B112E3" w:rsidRDefault="00466997" w:rsidP="00AB4A1A">
      <w:pPr>
        <w:spacing w:after="0" w:line="240" w:lineRule="auto"/>
        <w:jc w:val="both"/>
        <w:rPr>
          <w:lang w:val="fr-BE"/>
        </w:rPr>
      </w:pPr>
    </w:p>
    <w:p w14:paraId="5B867EF2" w14:textId="77777777" w:rsidR="00466997" w:rsidRPr="00EE5550" w:rsidRDefault="00466997" w:rsidP="00AB4A1A">
      <w:pPr>
        <w:spacing w:after="0" w:line="240" w:lineRule="auto"/>
        <w:jc w:val="both"/>
        <w:rPr>
          <w:lang w:val="fr-BE"/>
        </w:rPr>
      </w:pPr>
      <w:r w:rsidRPr="00B112E3">
        <w:rPr>
          <w:lang w:val="nl"/>
        </w:rPr>
        <w:t>(naam)……………………………….</w:t>
      </w:r>
    </w:p>
    <w:p w14:paraId="51C0E4F4" w14:textId="77777777" w:rsidR="00466997" w:rsidRPr="00EE5550" w:rsidRDefault="00CA3E67" w:rsidP="00AB4A1A">
      <w:pPr>
        <w:spacing w:after="0" w:line="240" w:lineRule="auto"/>
        <w:jc w:val="both"/>
        <w:rPr>
          <w:lang w:val="fr-BE"/>
        </w:rPr>
      </w:pPr>
      <w:r>
        <w:rPr>
          <w:lang w:val="nl"/>
        </w:rPr>
        <w:t>(datum)………………………………</w:t>
      </w:r>
    </w:p>
    <w:p w14:paraId="701C32B7" w14:textId="77777777" w:rsidR="00466997" w:rsidRPr="00EE5550" w:rsidRDefault="00466997" w:rsidP="00AB4A1A">
      <w:pPr>
        <w:spacing w:after="0" w:line="240" w:lineRule="auto"/>
        <w:jc w:val="both"/>
        <w:rPr>
          <w:lang w:val="fr-BE"/>
        </w:rPr>
      </w:pPr>
    </w:p>
    <w:p w14:paraId="04D27AAA" w14:textId="77777777" w:rsidR="00466997" w:rsidRPr="00EE5550" w:rsidRDefault="00466997" w:rsidP="00AB4A1A">
      <w:pPr>
        <w:spacing w:after="0" w:line="240" w:lineRule="auto"/>
        <w:jc w:val="both"/>
        <w:rPr>
          <w:lang w:val="fr-BE"/>
        </w:rPr>
      </w:pPr>
      <w:r w:rsidRPr="00EE5550">
        <w:rPr>
          <w:lang w:val="nl"/>
        </w:rPr>
        <w:t>(handtekening)…………………….</w:t>
      </w:r>
    </w:p>
    <w:p w14:paraId="19B879B1" w14:textId="77777777" w:rsidR="00466997" w:rsidRPr="00EE5550" w:rsidRDefault="00466997" w:rsidP="00AB4A1A">
      <w:pPr>
        <w:spacing w:after="0" w:line="240" w:lineRule="auto"/>
        <w:jc w:val="both"/>
        <w:rPr>
          <w:lang w:val="fr-BE"/>
        </w:rPr>
      </w:pPr>
    </w:p>
    <w:p w14:paraId="55213C0A" w14:textId="77777777" w:rsidR="00E81240" w:rsidRPr="00EE5550" w:rsidRDefault="00E81240" w:rsidP="00AB4A1A">
      <w:pPr>
        <w:spacing w:after="0" w:line="240" w:lineRule="auto"/>
        <w:jc w:val="both"/>
        <w:rPr>
          <w:lang w:val="fr-BE"/>
        </w:rPr>
      </w:pPr>
    </w:p>
    <w:sectPr w:rsidR="00E81240"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FAE5" w14:textId="77777777" w:rsidR="00176476" w:rsidRDefault="00176476" w:rsidP="002B6692">
      <w:pPr>
        <w:spacing w:after="0" w:line="240" w:lineRule="auto"/>
      </w:pPr>
      <w:r>
        <w:separator/>
      </w:r>
    </w:p>
  </w:endnote>
  <w:endnote w:type="continuationSeparator" w:id="0">
    <w:p w14:paraId="2961DF18" w14:textId="77777777" w:rsidR="00176476" w:rsidRDefault="00176476"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342B" w14:textId="77777777" w:rsidR="00176476" w:rsidRDefault="00176476" w:rsidP="002B6692">
      <w:pPr>
        <w:spacing w:after="0" w:line="240" w:lineRule="auto"/>
      </w:pPr>
      <w:r>
        <w:separator/>
      </w:r>
    </w:p>
  </w:footnote>
  <w:footnote w:type="continuationSeparator" w:id="0">
    <w:p w14:paraId="324A26AE" w14:textId="77777777" w:rsidR="00176476" w:rsidRDefault="00176476"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8B4FC8"/>
    <w:multiLevelType w:val="hybridMultilevel"/>
    <w:tmpl w:val="AE8266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4FF8"/>
    <w:rsid w:val="000062E0"/>
    <w:rsid w:val="00012367"/>
    <w:rsid w:val="000155E9"/>
    <w:rsid w:val="00015CE1"/>
    <w:rsid w:val="00017692"/>
    <w:rsid w:val="00021AE8"/>
    <w:rsid w:val="00021E7B"/>
    <w:rsid w:val="000248DB"/>
    <w:rsid w:val="00024CA9"/>
    <w:rsid w:val="000261CE"/>
    <w:rsid w:val="00030A6B"/>
    <w:rsid w:val="00033F1B"/>
    <w:rsid w:val="000363DF"/>
    <w:rsid w:val="0003732B"/>
    <w:rsid w:val="00042B29"/>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6476"/>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B77AB"/>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6399A"/>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3DBA"/>
    <w:rsid w:val="003C4105"/>
    <w:rsid w:val="003D44F2"/>
    <w:rsid w:val="003D46FC"/>
    <w:rsid w:val="003D52C3"/>
    <w:rsid w:val="003D5A91"/>
    <w:rsid w:val="003E0CC4"/>
    <w:rsid w:val="003E17AC"/>
    <w:rsid w:val="003E3329"/>
    <w:rsid w:val="003E3979"/>
    <w:rsid w:val="003E606A"/>
    <w:rsid w:val="003F1978"/>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AC7"/>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699A"/>
    <w:rsid w:val="005071BC"/>
    <w:rsid w:val="00510B00"/>
    <w:rsid w:val="00512771"/>
    <w:rsid w:val="005132B7"/>
    <w:rsid w:val="00520BBA"/>
    <w:rsid w:val="00521E84"/>
    <w:rsid w:val="00522B44"/>
    <w:rsid w:val="005237EF"/>
    <w:rsid w:val="005319AE"/>
    <w:rsid w:val="00534825"/>
    <w:rsid w:val="00534D81"/>
    <w:rsid w:val="005369FA"/>
    <w:rsid w:val="00542A94"/>
    <w:rsid w:val="00542E40"/>
    <w:rsid w:val="00545758"/>
    <w:rsid w:val="005503D4"/>
    <w:rsid w:val="0055264E"/>
    <w:rsid w:val="00554B95"/>
    <w:rsid w:val="00555CAA"/>
    <w:rsid w:val="00556692"/>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68BF"/>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0FE6"/>
    <w:rsid w:val="006E1AC9"/>
    <w:rsid w:val="006E22BC"/>
    <w:rsid w:val="006E7D13"/>
    <w:rsid w:val="006F448F"/>
    <w:rsid w:val="006F4665"/>
    <w:rsid w:val="006F498A"/>
    <w:rsid w:val="006F57D3"/>
    <w:rsid w:val="006F6F54"/>
    <w:rsid w:val="006F7F75"/>
    <w:rsid w:val="007041E9"/>
    <w:rsid w:val="00705990"/>
    <w:rsid w:val="007071D8"/>
    <w:rsid w:val="007230FA"/>
    <w:rsid w:val="00723500"/>
    <w:rsid w:val="007247E6"/>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7678E"/>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90754"/>
    <w:rsid w:val="008917B9"/>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1F40"/>
    <w:rsid w:val="008F2887"/>
    <w:rsid w:val="008F3399"/>
    <w:rsid w:val="008F39A3"/>
    <w:rsid w:val="00901F7B"/>
    <w:rsid w:val="009021B8"/>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1636"/>
    <w:rsid w:val="00A7419D"/>
    <w:rsid w:val="00A743DA"/>
    <w:rsid w:val="00A74770"/>
    <w:rsid w:val="00A76938"/>
    <w:rsid w:val="00A82B97"/>
    <w:rsid w:val="00A83ADE"/>
    <w:rsid w:val="00A84A7B"/>
    <w:rsid w:val="00A87231"/>
    <w:rsid w:val="00A87BEB"/>
    <w:rsid w:val="00A901B7"/>
    <w:rsid w:val="00A917D7"/>
    <w:rsid w:val="00AA1902"/>
    <w:rsid w:val="00AA447B"/>
    <w:rsid w:val="00AA7733"/>
    <w:rsid w:val="00AB1666"/>
    <w:rsid w:val="00AB4A1A"/>
    <w:rsid w:val="00AB7447"/>
    <w:rsid w:val="00AC0412"/>
    <w:rsid w:val="00AC1E5F"/>
    <w:rsid w:val="00AC3533"/>
    <w:rsid w:val="00AC6B42"/>
    <w:rsid w:val="00AC7FF0"/>
    <w:rsid w:val="00AD3413"/>
    <w:rsid w:val="00AD3FFB"/>
    <w:rsid w:val="00AD4FC3"/>
    <w:rsid w:val="00AD60CC"/>
    <w:rsid w:val="00AD68DC"/>
    <w:rsid w:val="00AD73F0"/>
    <w:rsid w:val="00AE0B04"/>
    <w:rsid w:val="00AE3406"/>
    <w:rsid w:val="00AE75E8"/>
    <w:rsid w:val="00AF159B"/>
    <w:rsid w:val="00AF22FE"/>
    <w:rsid w:val="00B011BA"/>
    <w:rsid w:val="00B01324"/>
    <w:rsid w:val="00B0200E"/>
    <w:rsid w:val="00B027EE"/>
    <w:rsid w:val="00B035D9"/>
    <w:rsid w:val="00B10350"/>
    <w:rsid w:val="00B10D81"/>
    <w:rsid w:val="00B112E3"/>
    <w:rsid w:val="00B124F6"/>
    <w:rsid w:val="00B13823"/>
    <w:rsid w:val="00B1626A"/>
    <w:rsid w:val="00B23BBE"/>
    <w:rsid w:val="00B26104"/>
    <w:rsid w:val="00B362DF"/>
    <w:rsid w:val="00B378C7"/>
    <w:rsid w:val="00B41C57"/>
    <w:rsid w:val="00B479B7"/>
    <w:rsid w:val="00B501DB"/>
    <w:rsid w:val="00B51A26"/>
    <w:rsid w:val="00B62985"/>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4D83"/>
    <w:rsid w:val="00D25283"/>
    <w:rsid w:val="00D2557E"/>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1FDF"/>
    <w:rsid w:val="00DE26FD"/>
    <w:rsid w:val="00DE318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6E5"/>
    <w:rsid w:val="00ED2A77"/>
    <w:rsid w:val="00ED3044"/>
    <w:rsid w:val="00ED4956"/>
    <w:rsid w:val="00ED4AAE"/>
    <w:rsid w:val="00EE1102"/>
    <w:rsid w:val="00EE28E5"/>
    <w:rsid w:val="00EE3F09"/>
    <w:rsid w:val="00EE4049"/>
    <w:rsid w:val="00EE5550"/>
    <w:rsid w:val="00EE6DE5"/>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2A2"/>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2BC0"/>
    <w:rsid w:val="00FA4A60"/>
    <w:rsid w:val="00FB01B8"/>
    <w:rsid w:val="00FB0FD7"/>
    <w:rsid w:val="00FB4348"/>
    <w:rsid w:val="00FB577C"/>
    <w:rsid w:val="00FB5DE8"/>
    <w:rsid w:val="00FC2262"/>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5AF0"/>
  <w15:docId w15:val="{204B08C0-0580-424F-A24E-5D8B9742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 w:type="character" w:styleId="CommentReference">
    <w:name w:val="annotation reference"/>
    <w:basedOn w:val="DefaultParagraphFont"/>
    <w:uiPriority w:val="99"/>
    <w:semiHidden/>
    <w:unhideWhenUsed/>
    <w:rsid w:val="00A84A7B"/>
    <w:rPr>
      <w:sz w:val="16"/>
      <w:szCs w:val="16"/>
    </w:rPr>
  </w:style>
  <w:style w:type="paragraph" w:styleId="CommentText">
    <w:name w:val="annotation text"/>
    <w:basedOn w:val="Normal"/>
    <w:link w:val="CommentTextChar"/>
    <w:uiPriority w:val="99"/>
    <w:semiHidden/>
    <w:unhideWhenUsed/>
    <w:rsid w:val="00A84A7B"/>
    <w:pPr>
      <w:spacing w:line="240" w:lineRule="auto"/>
    </w:pPr>
    <w:rPr>
      <w:szCs w:val="20"/>
    </w:rPr>
  </w:style>
  <w:style w:type="character" w:customStyle="1" w:styleId="CommentTextChar">
    <w:name w:val="Comment Text Char"/>
    <w:basedOn w:val="DefaultParagraphFont"/>
    <w:link w:val="CommentText"/>
    <w:uiPriority w:val="99"/>
    <w:semiHidden/>
    <w:rsid w:val="00A84A7B"/>
    <w:rPr>
      <w:szCs w:val="20"/>
    </w:rPr>
  </w:style>
  <w:style w:type="paragraph" w:styleId="CommentSubject">
    <w:name w:val="annotation subject"/>
    <w:basedOn w:val="CommentText"/>
    <w:next w:val="CommentText"/>
    <w:link w:val="CommentSubjectChar"/>
    <w:uiPriority w:val="99"/>
    <w:semiHidden/>
    <w:unhideWhenUsed/>
    <w:rsid w:val="00A84A7B"/>
    <w:rPr>
      <w:b/>
      <w:bCs/>
    </w:rPr>
  </w:style>
  <w:style w:type="character" w:customStyle="1" w:styleId="CommentSubjectChar">
    <w:name w:val="Comment Subject Char"/>
    <w:basedOn w:val="CommentTextChar"/>
    <w:link w:val="CommentSubject"/>
    <w:uiPriority w:val="99"/>
    <w:semiHidden/>
    <w:rsid w:val="00A84A7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BOSATEMP-124977563-1170</_dlc_DocId>
    <_dlc_DocIdUrl xmlns="81244d14-5ce4-4a7b-8743-301f920c1a25">
      <Url>https://gcloudbelgium.sharepoint.com/sites/BOSA-TEMP/DT/_layouts/15/DocIdRedir.aspx?ID=BOSATEMP-124977563-1170</Url>
      <Description>BOSATEMP-124977563-1170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9F17B-27E5-4D45-BDE6-ED1EC7CFCB0F}">
  <ds:schemaRefs>
    <ds:schemaRef ds:uri="http://schemas.microsoft.com/sharepoint/v3/contenttype/forms"/>
  </ds:schemaRefs>
</ds:datastoreItem>
</file>

<file path=customXml/itemProps2.xml><?xml version="1.0" encoding="utf-8"?>
<ds:datastoreItem xmlns:ds="http://schemas.openxmlformats.org/officeDocument/2006/customXml" ds:itemID="{D717E14F-CE78-4DF1-A530-80915973CA90}">
  <ds:schemaRefs>
    <ds:schemaRef ds:uri="http://schemas.microsoft.com/sharepoint/events"/>
  </ds:schemaRefs>
</ds:datastoreItem>
</file>

<file path=customXml/itemProps3.xml><?xml version="1.0" encoding="utf-8"?>
<ds:datastoreItem xmlns:ds="http://schemas.openxmlformats.org/officeDocument/2006/customXml" ds:itemID="{D4FC475A-D382-4AC8-A4E1-DC6C2B92F4C3}"/>
</file>

<file path=customXml/itemProps4.xml><?xml version="1.0" encoding="utf-8"?>
<ds:datastoreItem xmlns:ds="http://schemas.openxmlformats.org/officeDocument/2006/customXml" ds:itemID="{9DE81619-4ACA-440E-AF2A-D01CA45315E8}">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1244d14-5ce4-4a7b-8743-301f920c1a25"/>
    <ds:schemaRef ds:uri="http://schemas.openxmlformats.org/package/2006/metadata/core-properties"/>
    <ds:schemaRef ds:uri="ca50a2d2-7751-4848-a99d-783c9aa7164e"/>
    <ds:schemaRef ds:uri="http://www.w3.org/XML/1998/namespace"/>
  </ds:schemaRefs>
</ds:datastoreItem>
</file>

<file path=customXml/itemProps5.xml><?xml version="1.0" encoding="utf-8"?>
<ds:datastoreItem xmlns:ds="http://schemas.openxmlformats.org/officeDocument/2006/customXml" ds:itemID="{1044F735-0131-4424-AA57-2B826628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3596</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2015-10-08T06:16:00Z</cp:lastPrinted>
  <dcterms:created xsi:type="dcterms:W3CDTF">2018-10-15T14:40:00Z</dcterms:created>
  <dcterms:modified xsi:type="dcterms:W3CDTF">2018-10-18T11:45:00Z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f5b72b16-f959-40a9-af45-67e2688be598</vt:lpwstr>
  </property>
</Properties>
</file>